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54C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54C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931F8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Nr.506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54C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31F89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931F89" w:rsidRPr="00931F89" w:rsidRDefault="00931F89" w:rsidP="00931F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 Unicode MS"/>
          <w:b/>
          <w:i/>
          <w:sz w:val="24"/>
          <w:szCs w:val="24"/>
          <w:lang w:eastAsia="lv-LV"/>
        </w:rPr>
      </w:pPr>
      <w:r w:rsidRPr="00931F8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grozījumiem Madonas novada pašvaldības domes 28.12.2018. lēmumā Nr.534 (Prot.Nr.23; 3.p.) Par pašvaldības nekustamā īpašuma „MPS Kalsnava māja 13”-1, Kalsnavas pagastā, Madonas novadā atsavināšanas ierosinājumu un ierakstīšanu</w:t>
      </w:r>
      <w:r w:rsidRPr="00931F89">
        <w:rPr>
          <w:rFonts w:ascii="Times New Roman" w:eastAsia="Times New Roman" w:hAnsi="Times New Roman" w:cs="Arial Unicode MS"/>
          <w:sz w:val="24"/>
          <w:szCs w:val="24"/>
          <w:lang w:eastAsia="lv-LV"/>
        </w:rPr>
        <w:t xml:space="preserve"> </w:t>
      </w:r>
      <w:r w:rsidRPr="00931F89"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  <w:t>zemesgrāmatā</w:t>
      </w:r>
    </w:p>
    <w:p w:rsidR="00931F89" w:rsidRPr="00931F89" w:rsidRDefault="00931F89" w:rsidP="00931F8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31F89" w:rsidRPr="00931F89" w:rsidRDefault="00931F89" w:rsidP="007F49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F89">
        <w:rPr>
          <w:rFonts w:ascii="Times New Roman" w:eastAsia="Calibri" w:hAnsi="Times New Roman" w:cs="Times New Roman"/>
          <w:sz w:val="24"/>
          <w:szCs w:val="24"/>
        </w:rPr>
        <w:t xml:space="preserve">2018. gada </w:t>
      </w:r>
      <w:proofErr w:type="gramStart"/>
      <w:r w:rsidRPr="00931F89">
        <w:rPr>
          <w:rFonts w:ascii="Times New Roman" w:eastAsia="Calibri" w:hAnsi="Times New Roman" w:cs="Times New Roman"/>
          <w:sz w:val="24"/>
          <w:szCs w:val="24"/>
        </w:rPr>
        <w:t>28.decembrī</w:t>
      </w:r>
      <w:proofErr w:type="gramEnd"/>
      <w:r w:rsidRPr="00931F89">
        <w:rPr>
          <w:rFonts w:ascii="Times New Roman" w:eastAsia="Calibri" w:hAnsi="Times New Roman" w:cs="Times New Roman"/>
          <w:sz w:val="24"/>
          <w:szCs w:val="24"/>
        </w:rPr>
        <w:t xml:space="preserve"> Madonas novada pašvaldības dome ir pieņēmusi lēmumu „Par pašvaldības nekustamā īpašuma „MPS Kalsnava māja 13”-1, Kalsnavas pagasta, Madonas novadā atsavināšanas ierosinājumu un ierakstīšanu zemesgrāmatā, ar kuru tika nolemts: 1) ierakstīt zemesgrāmatā uz Madonas novada pašvaldības vārda kā patstāvīgu īpašuma objektu dzīvokļa īpašumu Nr.1 „MPS Kalsnava māja 14”, Kalsnavas pag., Madonas nov.; 2) uzdot Juridiskajai nodaļai veikt nepieciešamās darbības dzīvokļa īpašuma ierakstīšanai zemesgrāmatā uz Madonas novada pašvaldības vārda; 3)uzdot Kalsnavas pagasta pārvaldei organizēt nekustamā īpašuma „MPS Kalsnava māja 13”-1, Kalsnavas pag., Madonas nov., novērtēšanu pie sertificēta vērtētāja; 4)atsavināt Madonas novada pašvaldībai piederošo īpašumu dzīvokli Nr.1 „MPS Kalsnava māja 13”, Kalsnavas pag., Madonas nov., ar kadastra Nr.7062 011 0265, kas sastāv no dzīvokļa īpašuma 27.7 </w:t>
      </w:r>
      <w:proofErr w:type="spellStart"/>
      <w:r w:rsidRPr="00931F89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931F89">
        <w:rPr>
          <w:rFonts w:ascii="Times New Roman" w:eastAsia="Calibri" w:hAnsi="Times New Roman" w:cs="Times New Roman"/>
          <w:sz w:val="24"/>
          <w:szCs w:val="24"/>
        </w:rPr>
        <w:t xml:space="preserve">. platībā un koplietošanas telpu un būvju domājamām daļām, pēc īpašuma novērtēšanas un nosacītās cenas apstiprināšanas. </w:t>
      </w:r>
    </w:p>
    <w:p w:rsidR="00931F89" w:rsidRPr="00931F89" w:rsidRDefault="00931F89" w:rsidP="007F49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F89">
        <w:rPr>
          <w:rFonts w:ascii="Times New Roman" w:eastAsia="Calibri" w:hAnsi="Times New Roman" w:cs="Times New Roman"/>
          <w:sz w:val="24"/>
          <w:szCs w:val="24"/>
        </w:rPr>
        <w:t xml:space="preserve">Pēc dzīvokļa īpašuma inventarizācijas lietas uzmērīšanas ir precizēta dzīvokļa īpašuma platība un kadastra apzīmējums, tāpēc nepieciešams veikt grozījumus </w:t>
      </w:r>
      <w:proofErr w:type="gramStart"/>
      <w:r w:rsidRPr="00931F89">
        <w:rPr>
          <w:rFonts w:ascii="Times New Roman" w:eastAsia="Calibri" w:hAnsi="Times New Roman" w:cs="Times New Roman"/>
          <w:sz w:val="24"/>
          <w:szCs w:val="24"/>
        </w:rPr>
        <w:t>augstāk minētajā</w:t>
      </w:r>
      <w:proofErr w:type="gramEnd"/>
      <w:r w:rsidRPr="00931F89">
        <w:rPr>
          <w:rFonts w:ascii="Times New Roman" w:eastAsia="Calibri" w:hAnsi="Times New Roman" w:cs="Times New Roman"/>
          <w:sz w:val="24"/>
          <w:szCs w:val="24"/>
        </w:rPr>
        <w:t xml:space="preserve"> lēmumā, lai dzīvokļa īpašumu varētu ierakstīt Zemesgrāmatā. </w:t>
      </w:r>
    </w:p>
    <w:p w:rsidR="007D736A" w:rsidRPr="00BF0DCC" w:rsidRDefault="00931F89" w:rsidP="007F490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931F89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931F89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931F89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931F89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ņemot vērā</w:t>
      </w:r>
      <w:r w:rsidRPr="00931F8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931F89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16.10.2019.</w:t>
      </w:r>
      <w:r w:rsidRPr="00931F8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931F8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Uzņēmējdarbības, teritoriālo un vides jautājumu komitejas atzinumu, </w:t>
      </w:r>
      <w:r w:rsidR="007D736A" w:rsidRPr="00354B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7D736A"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15 </w:t>
      </w:r>
      <w:proofErr w:type="gramStart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Antra </w:t>
      </w:r>
      <w:proofErr w:type="spellStart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Andris Sakne, Rihards Saulītis, Inese Strode, Aleksandrs Šrubs, Gatis Teilis, Kaspars </w:t>
      </w:r>
      <w:proofErr w:type="spellStart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7D736A"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7D736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7D736A"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31F89" w:rsidRPr="00931F89" w:rsidRDefault="00931F89" w:rsidP="007F4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1F89" w:rsidRPr="00931F89" w:rsidRDefault="00931F89" w:rsidP="007F490C">
      <w:pPr>
        <w:numPr>
          <w:ilvl w:val="0"/>
          <w:numId w:val="11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F89">
        <w:rPr>
          <w:rFonts w:ascii="Times New Roman" w:eastAsia="Calibri" w:hAnsi="Times New Roman" w:cs="Times New Roman"/>
          <w:sz w:val="24"/>
          <w:szCs w:val="24"/>
        </w:rPr>
        <w:t>Veikt grozījumus Madonas novada pašvaldības domes 28.12.2018. lēmumā Nr.534 (Prot.Nr.23; 3.p.) „Par pašvaldības nekustamā īpašuma „MPS Kalsnava māja 13”-1, Kalsnavas pagastā, Madonas novadā atsavināšanas ierosinājumu un ierakstīšanu zemesgrāmatā”, lēmuma 4.punktu izsakot šādā redakcijā:</w:t>
      </w:r>
    </w:p>
    <w:p w:rsidR="00931F89" w:rsidRPr="00931F89" w:rsidRDefault="00931F89" w:rsidP="007F490C">
      <w:pPr>
        <w:spacing w:after="0"/>
        <w:ind w:left="78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1F89" w:rsidRPr="00931F89" w:rsidRDefault="00931F89" w:rsidP="007F490C">
      <w:pPr>
        <w:spacing w:after="0"/>
        <w:ind w:left="78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1F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„4. Atsavināt Madonas novada pašvaldībai piederošo </w:t>
      </w:r>
      <w:r w:rsidR="00746CD6">
        <w:rPr>
          <w:rFonts w:ascii="Times New Roman" w:eastAsia="Calibri" w:hAnsi="Times New Roman" w:cs="Times New Roman"/>
          <w:i/>
          <w:sz w:val="24"/>
          <w:szCs w:val="24"/>
        </w:rPr>
        <w:t>dzīvokļa īpašumu</w:t>
      </w:r>
      <w:r w:rsidRPr="00931F89">
        <w:rPr>
          <w:rFonts w:ascii="Times New Roman" w:eastAsia="Calibri" w:hAnsi="Times New Roman" w:cs="Times New Roman"/>
          <w:i/>
          <w:sz w:val="24"/>
          <w:szCs w:val="24"/>
        </w:rPr>
        <w:t xml:space="preserve"> Nr.1 „MPS Kalsnava māja 13” Kalsnavas pagasts, Madonas novads, ar kadastra Nr.7062 900 0361, </w:t>
      </w:r>
      <w:bookmarkStart w:id="6" w:name="_GoBack"/>
      <w:bookmarkEnd w:id="6"/>
      <w:r w:rsidRPr="00931F89">
        <w:rPr>
          <w:rFonts w:ascii="Times New Roman" w:eastAsia="Calibri" w:hAnsi="Times New Roman" w:cs="Times New Roman"/>
          <w:i/>
          <w:sz w:val="24"/>
          <w:szCs w:val="24"/>
        </w:rPr>
        <w:t>pēc īpašuma novērtēšanas un nosacītās cenas apstiprināšanas.”</w:t>
      </w:r>
    </w:p>
    <w:p w:rsidR="00A03954" w:rsidRDefault="00A03954" w:rsidP="00C15C8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hi-IN"/>
        </w:rPr>
      </w:pPr>
    </w:p>
    <w:p w:rsidR="008B5932" w:rsidRDefault="008B5932" w:rsidP="00597647">
      <w:pPr>
        <w:keepNext/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F597A" w:rsidRPr="00F37562" w:rsidRDefault="00DA4341" w:rsidP="00AF5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AF54C7">
        <w:rPr>
          <w:rFonts w:ascii="Times New Roman" w:eastAsia="Calibri" w:hAnsi="Times New Roman" w:cs="Times New Roman"/>
          <w:sz w:val="24"/>
          <w:szCs w:val="24"/>
        </w:rPr>
        <w:tab/>
      </w:r>
      <w:r w:rsidR="00AF54C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AF54C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1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EA4"/>
    <w:rsid w:val="005959AB"/>
    <w:rsid w:val="00597647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6CD6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90C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4C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380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2EF-E6D7-4101-B4E9-207F7921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188</cp:revision>
  <cp:lastPrinted>2019-10-22T12:52:00Z</cp:lastPrinted>
  <dcterms:created xsi:type="dcterms:W3CDTF">2019-08-26T07:32:00Z</dcterms:created>
  <dcterms:modified xsi:type="dcterms:W3CDTF">2019-11-04T12:51:00Z</dcterms:modified>
</cp:coreProperties>
</file>